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BE" w:rsidRPr="00DC13BE" w:rsidRDefault="00DC13BE" w:rsidP="00DC13BE">
      <w:pPr>
        <w:shd w:val="clear" w:color="auto" w:fill="FFFFFF"/>
        <w:spacing w:after="0" w:line="225" w:lineRule="atLeast"/>
        <w:rPr>
          <w:rFonts w:ascii="Arial" w:eastAsia="Times New Roman" w:hAnsi="Arial" w:cs="Arial"/>
          <w:color w:val="7B868F"/>
          <w:sz w:val="24"/>
          <w:szCs w:val="24"/>
          <w:lang w:eastAsia="tr-TR"/>
        </w:rPr>
      </w:pPr>
      <w:r w:rsidRP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Sayın Veli</w:t>
      </w:r>
      <w:r w:rsidR="00040420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lerimiz</w:t>
      </w:r>
      <w:r w:rsidRP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;</w:t>
      </w:r>
    </w:p>
    <w:p w:rsidR="00DC13BE" w:rsidRPr="00DC13BE" w:rsidRDefault="00040420" w:rsidP="00040420">
      <w:pPr>
        <w:shd w:val="clear" w:color="auto" w:fill="FFFFFF"/>
        <w:spacing w:after="75" w:line="225" w:lineRule="atLeast"/>
        <w:jc w:val="both"/>
        <w:rPr>
          <w:rFonts w:ascii="Arial" w:eastAsia="Times New Roman" w:hAnsi="Arial" w:cs="Arial"/>
          <w:color w:val="7B868F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7B868F"/>
          <w:sz w:val="24"/>
          <w:szCs w:val="24"/>
          <w:lang w:eastAsia="tr-TR"/>
        </w:rPr>
        <w:t>      </w:t>
      </w:r>
      <w:r w:rsidR="00DC13BE" w:rsidRP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>Milli Eğitim Bakanlığı Okul Aile Birliği Yönetmeliğine göre okul yöneticileri, öğretmenler ve veliler Okul Aile Birliğinin tabiî üyesidir. Okul Aile Birliğimizin yıllık Olağan Genel Kurul toplantısı </w:t>
      </w:r>
      <w:r w:rsid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16 Ekim 2025</w:t>
      </w:r>
      <w:r w:rsidR="00DC13BE" w:rsidRP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 </w:t>
      </w:r>
      <w:r w:rsid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Perşembe</w:t>
      </w:r>
      <w:r w:rsidR="00DC13BE" w:rsidRP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 xml:space="preserve"> günü saat </w:t>
      </w:r>
      <w:proofErr w:type="gramStart"/>
      <w:r w:rsid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16</w:t>
      </w:r>
      <w:r w:rsidR="00DC13BE" w:rsidRP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:</w:t>
      </w:r>
      <w:r w:rsid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00</w:t>
      </w:r>
      <w:proofErr w:type="gramEnd"/>
      <w:r w:rsidR="00DC13BE" w:rsidRP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-1</w:t>
      </w:r>
      <w:r w:rsid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7</w:t>
      </w:r>
      <w:r w:rsidR="00DC13BE" w:rsidRPr="00DC13BE">
        <w:rPr>
          <w:rFonts w:ascii="Arial" w:eastAsia="Times New Roman" w:hAnsi="Arial" w:cs="Arial"/>
          <w:b/>
          <w:bCs/>
          <w:color w:val="7B868F"/>
          <w:sz w:val="24"/>
          <w:szCs w:val="24"/>
          <w:lang w:eastAsia="tr-TR"/>
        </w:rPr>
        <w:t>:00 arası</w:t>
      </w:r>
      <w:r w:rsidR="00DC13BE" w:rsidRP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>, aşağıdaki gündem maddelerini görüşmek üzere okul</w:t>
      </w:r>
      <w:r w:rsid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>umuzun Çok Amaçlı</w:t>
      </w:r>
      <w:r w:rsidR="00DC13BE" w:rsidRP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 xml:space="preserve"> Salonumuzda yapılacaktır.</w:t>
      </w:r>
    </w:p>
    <w:p w:rsidR="00DC13BE" w:rsidRPr="00DC13BE" w:rsidRDefault="00040420" w:rsidP="00040420">
      <w:pPr>
        <w:shd w:val="clear" w:color="auto" w:fill="FFFFFF"/>
        <w:spacing w:line="225" w:lineRule="atLeast"/>
        <w:jc w:val="both"/>
        <w:rPr>
          <w:rFonts w:ascii="Arial" w:eastAsia="Times New Roman" w:hAnsi="Arial" w:cs="Arial"/>
          <w:color w:val="7B868F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7B868F"/>
          <w:sz w:val="24"/>
          <w:szCs w:val="24"/>
          <w:lang w:eastAsia="tr-TR"/>
        </w:rPr>
        <w:t>      </w:t>
      </w:r>
      <w:r>
        <w:rPr>
          <w:rFonts w:ascii="Arial" w:eastAsia="Times New Roman" w:hAnsi="Arial" w:cs="Arial"/>
          <w:color w:val="7B868F"/>
          <w:sz w:val="24"/>
          <w:szCs w:val="24"/>
          <w:lang w:eastAsia="tr-TR"/>
        </w:rPr>
        <w:tab/>
      </w:r>
      <w:r w:rsidR="00DC13BE" w:rsidRP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 xml:space="preserve">Okul </w:t>
      </w:r>
      <w:r w:rsid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>ile</w:t>
      </w:r>
      <w:r w:rsidR="00DC13BE" w:rsidRP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 xml:space="preserve"> Aile arasındaki b</w:t>
      </w:r>
      <w:r w:rsid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>ütünleşmenin gerçekleştirilmesi,</w:t>
      </w:r>
      <w:r w:rsidR="00DC13BE" w:rsidRP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 xml:space="preserve"> iletişimi</w:t>
      </w:r>
      <w:r w:rsid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>nin</w:t>
      </w:r>
      <w:r w:rsidR="00DC13BE" w:rsidRPr="00DC13BE">
        <w:rPr>
          <w:rFonts w:ascii="Arial" w:eastAsia="Times New Roman" w:hAnsi="Arial" w:cs="Arial"/>
          <w:color w:val="7B868F"/>
          <w:sz w:val="24"/>
          <w:szCs w:val="24"/>
          <w:lang w:eastAsia="tr-TR"/>
        </w:rPr>
        <w:t xml:space="preserve"> güçlendirmesi, eğitim – öğretimi geliştirici faaliyetlerin desteklenmesinde büyük anlam taşıyan bu toplantıya tüm idareci, öğretmen ve velilerimizin katılımını bekler, sağlık ve mutluluklar dileriz.</w:t>
      </w:r>
    </w:p>
    <w:p w:rsidR="00DC13BE" w:rsidRPr="00DC13BE" w:rsidRDefault="00DC13BE" w:rsidP="00DC13BE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 xml:space="preserve">Gündem </w:t>
      </w:r>
      <w:proofErr w:type="gramStart"/>
      <w:r w:rsidRPr="00DC13BE"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>Maddeler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i</w:t>
      </w:r>
      <w:r w:rsidRPr="00DC13BE"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> :</w:t>
      </w:r>
      <w:proofErr w:type="gramEnd"/>
    </w:p>
    <w:p w:rsidR="00DC13BE" w:rsidRPr="00DC13BE" w:rsidRDefault="00DC13BE" w:rsidP="00DC13BE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</w:t>
      </w:r>
    </w:p>
    <w:p w:rsidR="00DC13BE" w:rsidRPr="00DC13BE" w:rsidRDefault="00DC13BE" w:rsidP="00DC13BE">
      <w:pPr>
        <w:shd w:val="clear" w:color="auto" w:fill="FFFFFF"/>
        <w:spacing w:after="75" w:line="293" w:lineRule="atLeast"/>
        <w:ind w:right="201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1- </w:t>
      </w:r>
      <w:r w:rsidR="00EA08E7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Saygı Duruşu İstiklal Marşı, 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Açılış Yoklama ve Toplantı katılım evrakının imzalanması</w:t>
      </w:r>
    </w:p>
    <w:p w:rsidR="00DC13BE" w:rsidRPr="00DC13BE" w:rsidRDefault="00DC13BE" w:rsidP="00DC13BE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 2- Okul Müdürünün 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Açılış Konuşması</w:t>
      </w: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>,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 Okul Aile Birlik Başkanının </w:t>
      </w: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selamlama 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konuşması</w:t>
      </w:r>
    </w:p>
    <w:p w:rsidR="00DC13BE" w:rsidRPr="00DC13BE" w:rsidRDefault="00DC13BE" w:rsidP="00DC13BE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3- Divanın oluşturulması</w:t>
      </w: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. ( Açık oyla bir divan başkanı 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ve yazman seçimi)</w:t>
      </w:r>
    </w:p>
    <w:p w:rsidR="00EA08E7" w:rsidRDefault="00DC13BE" w:rsidP="00DC13BE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4- </w:t>
      </w:r>
      <w:proofErr w:type="gramStart"/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Yönetim </w:t>
      </w:r>
      <w:r w:rsidR="00EA08E7"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kurulu</w:t>
      </w:r>
      <w:proofErr w:type="gramEnd"/>
      <w:r w:rsidR="00EA08E7"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 faaliyet raporunun okunması</w:t>
      </w:r>
      <w:r w:rsidR="00EA08E7"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 </w:t>
      </w:r>
      <w:r w:rsidR="00EA08E7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(OAB Başkanı)</w:t>
      </w:r>
    </w:p>
    <w:p w:rsidR="00DC13BE" w:rsidRPr="00DC13BE" w:rsidRDefault="00EA08E7" w:rsidP="00DC13BE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 5-</w:t>
      </w:r>
      <w:proofErr w:type="gramStart"/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>D</w:t>
      </w:r>
      <w:r w:rsidR="00DC13BE"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enetim kurulu</w:t>
      </w:r>
      <w:proofErr w:type="gramEnd"/>
      <w:r w:rsidR="00DC13BE"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 faaliyet raporunun okunması</w:t>
      </w: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 (</w:t>
      </w:r>
      <w:r w:rsidR="00040420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Emrah GÜR)</w:t>
      </w:r>
    </w:p>
    <w:p w:rsidR="00DC13BE" w:rsidRPr="00DC13BE" w:rsidRDefault="00DC13BE" w:rsidP="00DC13BE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</w:t>
      </w:r>
      <w:r w:rsidR="00040420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6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- Yönetim ve denetim kurulu faaliyet raporlarını</w:t>
      </w: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>n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 ibrası.</w:t>
      </w:r>
    </w:p>
    <w:p w:rsidR="00DC13BE" w:rsidRPr="00DC13BE" w:rsidRDefault="00DC13BE" w:rsidP="00DC13BE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</w:t>
      </w:r>
      <w:r w:rsidR="00040420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7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-  Tahmini bütçenin görüşülmesi</w:t>
      </w:r>
    </w:p>
    <w:p w:rsidR="00DC13BE" w:rsidRPr="00DC13BE" w:rsidRDefault="00DC13BE" w:rsidP="00DC13BE">
      <w:pPr>
        <w:shd w:val="clear" w:color="auto" w:fill="FFFFFF"/>
        <w:spacing w:after="75" w:line="293" w:lineRule="atLeast"/>
        <w:ind w:right="201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</w:t>
      </w:r>
      <w:r w:rsidR="00040420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8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- Yeni Okul Aile Birliği </w:t>
      </w: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>Yönetim K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uruluna veliler arasından 5 asil, 5 yedek üyenin seçilmesi.</w:t>
      </w:r>
    </w:p>
    <w:p w:rsidR="00DC13BE" w:rsidRPr="00DC13BE" w:rsidRDefault="00DC13BE" w:rsidP="00DC13BE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</w:t>
      </w:r>
      <w:r w:rsidR="00040420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9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-  Yeni Okul Aile Birliği Denetim kuruluna veliler arasından 1 asil, 1 yedek üyenin seçilmesi.</w:t>
      </w:r>
    </w:p>
    <w:p w:rsidR="00DC13BE" w:rsidRPr="00DC13BE" w:rsidRDefault="00DC13BE" w:rsidP="00DC13BE">
      <w:pPr>
        <w:shd w:val="clear" w:color="auto" w:fill="FFFFFF"/>
        <w:spacing w:after="75" w:line="225" w:lineRule="atLeast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</w:t>
      </w:r>
      <w:r w:rsidR="00040420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10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- Okul-Aile Birliği Yönetim kurulunun harcamalar konusunda okul İhtiyaçlarının giderilmesine yönelik genel kurul tarafından yetkilendirilmesi</w:t>
      </w:r>
    </w:p>
    <w:p w:rsidR="00DC13BE" w:rsidRPr="00DC13BE" w:rsidRDefault="00040420" w:rsidP="00DC13BE">
      <w:pPr>
        <w:shd w:val="clear" w:color="auto" w:fill="FFFFFF"/>
        <w:spacing w:after="75" w:line="293" w:lineRule="atLeast"/>
        <w:ind w:right="201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>11</w:t>
      </w:r>
      <w:r w:rsidR="00DC13BE"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- Dilek ve temenniler ve Kapanış.</w:t>
      </w:r>
      <w:bookmarkStart w:id="0" w:name="_GoBack"/>
      <w:bookmarkEnd w:id="0"/>
    </w:p>
    <w:p w:rsidR="00DC13BE" w:rsidRPr="00DC13BE" w:rsidRDefault="00DC13BE" w:rsidP="00DC13BE">
      <w:pPr>
        <w:shd w:val="clear" w:color="auto" w:fill="FFFFFF"/>
        <w:spacing w:after="0" w:line="293" w:lineRule="atLeast"/>
        <w:ind w:right="201"/>
        <w:jc w:val="center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>İlan Tarihi</w:t>
      </w:r>
    </w:p>
    <w:p w:rsidR="00DC13BE" w:rsidRPr="00DC13BE" w:rsidRDefault="00DC13BE" w:rsidP="00DC13BE">
      <w:pPr>
        <w:shd w:val="clear" w:color="auto" w:fill="FFFFFF"/>
        <w:spacing w:after="0" w:line="293" w:lineRule="atLeast"/>
        <w:ind w:right="201"/>
        <w:jc w:val="center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proofErr w:type="gramStart"/>
      <w:r w:rsidRPr="00DC13BE"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>0</w:t>
      </w:r>
      <w:r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>1</w:t>
      </w:r>
      <w:r w:rsidRPr="00DC13BE"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>/10/202</w:t>
      </w:r>
      <w:r>
        <w:rPr>
          <w:rFonts w:ascii="Arial" w:eastAsia="Times New Roman" w:hAnsi="Arial" w:cs="Arial"/>
          <w:b/>
          <w:bCs/>
          <w:color w:val="7B868F"/>
          <w:sz w:val="21"/>
          <w:szCs w:val="21"/>
          <w:lang w:eastAsia="tr-TR"/>
        </w:rPr>
        <w:t>5</w:t>
      </w:r>
      <w:proofErr w:type="gramEnd"/>
    </w:p>
    <w:p w:rsidR="00DC13BE" w:rsidRPr="00DC13BE" w:rsidRDefault="00DC13BE" w:rsidP="00DC13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                                                                                                                Uygundur</w:t>
      </w:r>
    </w:p>
    <w:p w:rsidR="00DC13BE" w:rsidRDefault="00DC13BE" w:rsidP="00DC13B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>         Görkem ERSOY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                                                          </w:t>
      </w: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                        </w:t>
      </w: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     </w:t>
      </w:r>
      <w:r>
        <w:rPr>
          <w:rFonts w:ascii="Arial" w:eastAsia="Times New Roman" w:hAnsi="Arial" w:cs="Arial"/>
          <w:color w:val="7B868F"/>
          <w:sz w:val="21"/>
          <w:szCs w:val="21"/>
          <w:lang w:eastAsia="tr-TR"/>
        </w:rPr>
        <w:t>Ahmet TOPAL</w:t>
      </w:r>
    </w:p>
    <w:p w:rsidR="00DC13BE" w:rsidRPr="00DC13BE" w:rsidRDefault="00DC13BE" w:rsidP="00DC13B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DC13BE">
        <w:rPr>
          <w:rFonts w:ascii="Arial" w:eastAsia="Times New Roman" w:hAnsi="Arial" w:cs="Arial"/>
          <w:color w:val="7B868F"/>
          <w:sz w:val="21"/>
          <w:szCs w:val="21"/>
          <w:lang w:eastAsia="tr-TR"/>
        </w:rPr>
        <w:t>O.A.B. Başkanı                                                                                         Okul Müdürü</w:t>
      </w:r>
    </w:p>
    <w:p w:rsidR="006D29B5" w:rsidRDefault="006D29B5"/>
    <w:sectPr w:rsidR="006D2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1C"/>
    <w:rsid w:val="00040420"/>
    <w:rsid w:val="006D29B5"/>
    <w:rsid w:val="006E1B1C"/>
    <w:rsid w:val="00DC13BE"/>
    <w:rsid w:val="00E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67ED7-8933-4218-A976-91615C12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C1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019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7091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2025-10-01T11:23:00Z</dcterms:created>
  <dcterms:modified xsi:type="dcterms:W3CDTF">2025-10-01T11:45:00Z</dcterms:modified>
</cp:coreProperties>
</file>